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2A" w:rsidRPr="00247A7C" w:rsidRDefault="00247A7C" w:rsidP="00247A7C">
      <w:pPr>
        <w:jc w:val="center"/>
        <w:rPr>
          <w:rFonts w:ascii="Arial" w:hAnsi="Arial" w:cs="Arial"/>
          <w:b/>
          <w:sz w:val="24"/>
          <w:szCs w:val="24"/>
        </w:rPr>
      </w:pPr>
      <w:r w:rsidRPr="00247A7C">
        <w:rPr>
          <w:rFonts w:ascii="Arial" w:hAnsi="Arial" w:cs="Arial"/>
          <w:b/>
          <w:sz w:val="24"/>
          <w:szCs w:val="24"/>
        </w:rPr>
        <w:t>График проведения обучения в рамках проекта «Деловые связи»</w:t>
      </w:r>
      <w:r>
        <w:rPr>
          <w:rFonts w:ascii="Arial" w:hAnsi="Arial" w:cs="Arial"/>
          <w:b/>
          <w:sz w:val="24"/>
          <w:szCs w:val="24"/>
        </w:rPr>
        <w:t xml:space="preserve"> на 2013 год.</w:t>
      </w:r>
    </w:p>
    <w:p w:rsidR="0051410E" w:rsidRPr="00247A7C" w:rsidRDefault="0051410E">
      <w:pPr>
        <w:rPr>
          <w:rFonts w:ascii="Arial" w:hAnsi="Arial" w:cs="Arial"/>
        </w:rPr>
      </w:pPr>
    </w:p>
    <w:tbl>
      <w:tblPr>
        <w:tblW w:w="10113" w:type="dxa"/>
        <w:tblLayout w:type="fixed"/>
        <w:tblLook w:val="04A0"/>
      </w:tblPr>
      <w:tblGrid>
        <w:gridCol w:w="530"/>
        <w:gridCol w:w="3406"/>
        <w:gridCol w:w="2126"/>
        <w:gridCol w:w="1843"/>
        <w:gridCol w:w="2208"/>
      </w:tblGrid>
      <w:tr w:rsidR="00AE2C4F" w:rsidRPr="00325A65" w:rsidTr="00001EC9">
        <w:trPr>
          <w:trHeight w:val="7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2C4F" w:rsidRPr="00325A65" w:rsidRDefault="00AE2C4F" w:rsidP="00001E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5A65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2C4F" w:rsidRPr="00325A65" w:rsidRDefault="00AE2C4F" w:rsidP="00001E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5A65">
              <w:rPr>
                <w:rFonts w:ascii="Arial" w:hAnsi="Arial" w:cs="Arial"/>
                <w:b/>
                <w:bCs/>
                <w:color w:val="000000"/>
              </w:rPr>
              <w:t>Продолжительность потока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2C4F" w:rsidRPr="00325A65" w:rsidRDefault="00AE2C4F" w:rsidP="00001E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5A65">
              <w:rPr>
                <w:rFonts w:ascii="Arial" w:hAnsi="Arial" w:cs="Arial"/>
                <w:b/>
                <w:bCs/>
                <w:color w:val="000000"/>
              </w:rPr>
              <w:t>Очная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E2C4F" w:rsidRPr="00325A65" w:rsidRDefault="00AE2C4F" w:rsidP="00001E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5A65">
              <w:rPr>
                <w:rFonts w:ascii="Arial" w:hAnsi="Arial" w:cs="Arial"/>
                <w:b/>
                <w:bCs/>
                <w:color w:val="000000"/>
              </w:rPr>
              <w:t>Заочная часть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25A65" w:rsidRDefault="00325A65" w:rsidP="00001E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E2C4F" w:rsidRPr="00325A65" w:rsidRDefault="00AE2C4F" w:rsidP="00001E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5A65">
              <w:rPr>
                <w:rFonts w:ascii="Arial" w:hAnsi="Arial" w:cs="Arial"/>
                <w:b/>
                <w:bCs/>
                <w:color w:val="000000"/>
              </w:rPr>
              <w:t xml:space="preserve">Защита </w:t>
            </w:r>
            <w:proofErr w:type="spellStart"/>
            <w:proofErr w:type="gramStart"/>
            <w:r w:rsidRPr="00325A65">
              <w:rPr>
                <w:rFonts w:ascii="Arial" w:hAnsi="Arial" w:cs="Arial"/>
                <w:b/>
                <w:bCs/>
                <w:color w:val="000000"/>
              </w:rPr>
              <w:t>бизнес-проектов</w:t>
            </w:r>
            <w:proofErr w:type="spellEnd"/>
            <w:proofErr w:type="gramEnd"/>
            <w:r w:rsidRPr="00325A65">
              <w:rPr>
                <w:rFonts w:ascii="Arial" w:hAnsi="Arial" w:cs="Arial"/>
                <w:b/>
                <w:bCs/>
                <w:color w:val="000000"/>
              </w:rPr>
              <w:t>, вручение сертификатов</w:t>
            </w:r>
          </w:p>
        </w:tc>
      </w:tr>
      <w:tr w:rsidR="00325A65" w:rsidRPr="00325A65" w:rsidTr="00001EC9">
        <w:trPr>
          <w:trHeight w:val="6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5A6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  <w:color w:val="000000"/>
              </w:rPr>
            </w:pPr>
            <w:r w:rsidRPr="00325A65">
              <w:rPr>
                <w:rFonts w:ascii="Arial" w:hAnsi="Arial" w:cs="Arial"/>
                <w:color w:val="000000"/>
              </w:rPr>
              <w:t>15 июля – 15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</w:rPr>
            </w:pPr>
            <w:r w:rsidRPr="00325A65">
              <w:rPr>
                <w:rFonts w:ascii="Arial" w:hAnsi="Arial" w:cs="Arial"/>
              </w:rPr>
              <w:t>15 июля-24 июля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</w:rPr>
            </w:pPr>
            <w:r w:rsidRPr="00325A65">
              <w:rPr>
                <w:rFonts w:ascii="Arial" w:hAnsi="Arial" w:cs="Arial"/>
              </w:rPr>
              <w:t>29 июля-2 августа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</w:rPr>
            </w:pPr>
            <w:r w:rsidRPr="00325A65">
              <w:rPr>
                <w:rFonts w:ascii="Arial" w:hAnsi="Arial" w:cs="Arial"/>
              </w:rPr>
              <w:t>15 августа</w:t>
            </w:r>
          </w:p>
        </w:tc>
      </w:tr>
      <w:tr w:rsidR="00325A65" w:rsidRPr="00325A65" w:rsidTr="00001EC9">
        <w:trPr>
          <w:trHeight w:val="5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5A6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  <w:color w:val="000000"/>
              </w:rPr>
            </w:pPr>
            <w:r w:rsidRPr="00325A65">
              <w:rPr>
                <w:rFonts w:ascii="Arial" w:hAnsi="Arial" w:cs="Arial"/>
                <w:color w:val="000000"/>
              </w:rPr>
              <w:t>05 – 29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</w:rPr>
            </w:pPr>
            <w:r w:rsidRPr="00325A65">
              <w:rPr>
                <w:rFonts w:ascii="Arial" w:hAnsi="Arial" w:cs="Arial"/>
              </w:rPr>
              <w:t>5 августа-14 августа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</w:rPr>
            </w:pPr>
            <w:r w:rsidRPr="00325A65">
              <w:rPr>
                <w:rFonts w:ascii="Arial" w:hAnsi="Arial" w:cs="Arial"/>
              </w:rPr>
              <w:t>19 августа-23 августа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</w:rPr>
            </w:pPr>
            <w:r w:rsidRPr="00325A65">
              <w:rPr>
                <w:rFonts w:ascii="Arial" w:hAnsi="Arial" w:cs="Arial"/>
              </w:rPr>
              <w:t>29 августа</w:t>
            </w:r>
          </w:p>
        </w:tc>
      </w:tr>
      <w:tr w:rsidR="00325A65" w:rsidRPr="00325A65" w:rsidTr="00001EC9">
        <w:trPr>
          <w:trHeight w:val="6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5A65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  <w:color w:val="000000"/>
              </w:rPr>
            </w:pPr>
            <w:r w:rsidRPr="00325A65">
              <w:rPr>
                <w:rFonts w:ascii="Arial" w:hAnsi="Arial" w:cs="Arial"/>
                <w:color w:val="000000"/>
              </w:rPr>
              <w:t>02 – 27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</w:rPr>
            </w:pPr>
            <w:r w:rsidRPr="00325A65">
              <w:rPr>
                <w:rFonts w:ascii="Arial" w:hAnsi="Arial" w:cs="Arial"/>
              </w:rPr>
              <w:t>2 сентября-11 сентября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</w:rPr>
            </w:pPr>
            <w:r w:rsidRPr="00325A65">
              <w:rPr>
                <w:rFonts w:ascii="Arial" w:hAnsi="Arial" w:cs="Arial"/>
              </w:rPr>
              <w:t>16 сентября-20 сентября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</w:rPr>
            </w:pPr>
            <w:r w:rsidRPr="00325A65">
              <w:rPr>
                <w:rFonts w:ascii="Arial" w:hAnsi="Arial" w:cs="Arial"/>
              </w:rPr>
              <w:t>27 сентября</w:t>
            </w:r>
          </w:p>
        </w:tc>
      </w:tr>
      <w:tr w:rsidR="00325A65" w:rsidRPr="00325A65" w:rsidTr="00001EC9">
        <w:trPr>
          <w:trHeight w:val="32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5A65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  <w:color w:val="000000"/>
              </w:rPr>
            </w:pPr>
            <w:r w:rsidRPr="00325A65">
              <w:rPr>
                <w:rFonts w:ascii="Arial" w:hAnsi="Arial" w:cs="Arial"/>
                <w:color w:val="000000"/>
              </w:rPr>
              <w:t>1 октября – 25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</w:rPr>
            </w:pPr>
            <w:r w:rsidRPr="00325A65">
              <w:rPr>
                <w:rFonts w:ascii="Arial" w:hAnsi="Arial" w:cs="Arial"/>
              </w:rPr>
              <w:t>1 октября-10 октября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</w:rPr>
            </w:pPr>
            <w:r w:rsidRPr="00325A65">
              <w:rPr>
                <w:rFonts w:ascii="Arial" w:hAnsi="Arial" w:cs="Arial"/>
              </w:rPr>
              <w:t>14 октября-18 октября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</w:rPr>
            </w:pPr>
            <w:r w:rsidRPr="00325A65">
              <w:rPr>
                <w:rFonts w:ascii="Arial" w:hAnsi="Arial" w:cs="Arial"/>
              </w:rPr>
              <w:t>25 октября</w:t>
            </w:r>
          </w:p>
        </w:tc>
      </w:tr>
      <w:tr w:rsidR="00325A65" w:rsidRPr="00325A65" w:rsidTr="00001EC9">
        <w:trPr>
          <w:trHeight w:val="32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5A65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  <w:color w:val="000000"/>
              </w:rPr>
            </w:pPr>
            <w:r w:rsidRPr="00325A65">
              <w:rPr>
                <w:rFonts w:ascii="Arial" w:hAnsi="Arial" w:cs="Arial"/>
                <w:color w:val="000000"/>
              </w:rPr>
              <w:t>28 октября – 17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</w:rPr>
            </w:pPr>
            <w:r w:rsidRPr="00325A65">
              <w:rPr>
                <w:rFonts w:ascii="Arial" w:hAnsi="Arial" w:cs="Arial"/>
              </w:rPr>
              <w:t>28 октября-6 ноября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</w:rPr>
            </w:pPr>
            <w:r w:rsidRPr="00325A65">
              <w:rPr>
                <w:rFonts w:ascii="Arial" w:hAnsi="Arial" w:cs="Arial"/>
              </w:rPr>
              <w:t>11 ноября-15 ноября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65" w:rsidRPr="00325A65" w:rsidRDefault="00325A65" w:rsidP="00001EC9">
            <w:pPr>
              <w:jc w:val="center"/>
              <w:rPr>
                <w:rFonts w:ascii="Arial" w:hAnsi="Arial" w:cs="Arial"/>
              </w:rPr>
            </w:pPr>
            <w:r w:rsidRPr="00325A65">
              <w:rPr>
                <w:rFonts w:ascii="Arial" w:hAnsi="Arial" w:cs="Arial"/>
              </w:rPr>
              <w:t>17 ноября</w:t>
            </w:r>
          </w:p>
        </w:tc>
      </w:tr>
    </w:tbl>
    <w:p w:rsidR="0051410E" w:rsidRPr="00247A7C" w:rsidRDefault="0051410E" w:rsidP="004427FB">
      <w:pPr>
        <w:rPr>
          <w:rFonts w:ascii="Arial" w:hAnsi="Arial" w:cs="Arial"/>
        </w:rPr>
      </w:pPr>
    </w:p>
    <w:sectPr w:rsidR="0051410E" w:rsidRPr="00247A7C" w:rsidSect="004427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31CF9"/>
    <w:multiLevelType w:val="hybridMultilevel"/>
    <w:tmpl w:val="ADE83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10E"/>
    <w:rsid w:val="00001EC9"/>
    <w:rsid w:val="000403E3"/>
    <w:rsid w:val="000C676E"/>
    <w:rsid w:val="001E4413"/>
    <w:rsid w:val="00247A7C"/>
    <w:rsid w:val="002E3720"/>
    <w:rsid w:val="00325A65"/>
    <w:rsid w:val="003E790A"/>
    <w:rsid w:val="004427FB"/>
    <w:rsid w:val="00454B03"/>
    <w:rsid w:val="00513EE9"/>
    <w:rsid w:val="0051410E"/>
    <w:rsid w:val="0055702A"/>
    <w:rsid w:val="00727EA1"/>
    <w:rsid w:val="0078618F"/>
    <w:rsid w:val="007942E3"/>
    <w:rsid w:val="00795FD1"/>
    <w:rsid w:val="007C0B59"/>
    <w:rsid w:val="008C3308"/>
    <w:rsid w:val="008C4650"/>
    <w:rsid w:val="00962141"/>
    <w:rsid w:val="00AE2C4F"/>
    <w:rsid w:val="00BC3420"/>
    <w:rsid w:val="00BF6BEA"/>
    <w:rsid w:val="00C962B4"/>
    <w:rsid w:val="00CB43F5"/>
    <w:rsid w:val="00CD7420"/>
    <w:rsid w:val="00F45992"/>
    <w:rsid w:val="00F6699C"/>
    <w:rsid w:val="00FD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turan-profi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user_delovie svyazi</dc:creator>
  <cp:lastModifiedBy>dias.baimagulov</cp:lastModifiedBy>
  <cp:revision>5</cp:revision>
  <cp:lastPrinted>2013-07-05T07:02:00Z</cp:lastPrinted>
  <dcterms:created xsi:type="dcterms:W3CDTF">2013-07-05T09:26:00Z</dcterms:created>
  <dcterms:modified xsi:type="dcterms:W3CDTF">2013-07-18T06:26:00Z</dcterms:modified>
</cp:coreProperties>
</file>